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SENE SONU PSİKOSOSYAL KORUMA EKİBİ TOPLANTISI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Yıl boyunca yürütülen psikososyal destek faaliyetlerinin değerlendirilmesi ve gelecek yıla ilişkin önerilerin alınması.</w:t>
      </w:r>
    </w:p>
    <w:p>
      <w:pPr>
        <w:pStyle w:val="Heading2"/>
      </w:pPr>
      <w:r>
        <w:t>👥 GÖRÜŞMELER</w:t>
      </w:r>
    </w:p>
    <w:p>
      <w:r>
        <w:t>• Psikoeğitim seminerlerine katılım oranı paylaşılmıştır.</w:t>
      </w:r>
    </w:p>
    <w:p>
      <w:r>
        <w:t>• Bireysel vaka takip süreçlerinin etkinliği değerlendirilmiştir.</w:t>
      </w:r>
    </w:p>
    <w:p>
      <w:r>
        <w:t>• Afet sonrası yapılan uygulamalardan elde edilen kazanımlar tartışılmıştır.</w:t>
      </w:r>
    </w:p>
    <w:p>
      <w:r>
        <w:t>• Veli iş birliğinin kriz sonrası öğrenciye etkisi görüşülmüştür.</w:t>
      </w:r>
    </w:p>
    <w:p>
      <w:pPr>
        <w:pStyle w:val="Heading2"/>
      </w:pPr>
      <w:r>
        <w:t>🧠 ALINAN KARARLAR</w:t>
      </w:r>
    </w:p>
    <w:p>
      <w:r>
        <w:t>✔ Gelecek yıl için güncellenmiş kriz eylem planı hazırlanacak.</w:t>
      </w:r>
    </w:p>
    <w:p>
      <w:r>
        <w:t>✔ Öğrencilere yönelik rehberlik içeriği tekrar yapılandırılacak.</w:t>
      </w:r>
    </w:p>
    <w:p>
      <w:r>
        <w:t>✔ Acil durum rehberi dijital ortamda paylaşılacak.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